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EF6C8" w14:textId="77777777" w:rsidR="00AF4DE0" w:rsidRPr="00397B60" w:rsidRDefault="00AF4DE0" w:rsidP="00397B60">
      <w:pPr>
        <w:spacing w:line="360" w:lineRule="auto"/>
        <w:rPr>
          <w:rStyle w:val="afa"/>
          <w:i w:val="0"/>
          <w:iCs w:val="0"/>
        </w:rPr>
      </w:pPr>
    </w:p>
    <w:p w14:paraId="4EFE35AA" w14:textId="4B2CD9FD" w:rsidR="00AF4DE0" w:rsidRPr="00E44B10" w:rsidRDefault="00585EC0">
      <w:pPr>
        <w:spacing w:line="360" w:lineRule="auto"/>
        <w:jc w:val="both"/>
        <w:rPr>
          <w:rFonts w:ascii="Arial" w:eastAsia="Arial" w:hAnsi="Arial" w:cs="Arial"/>
          <w:b/>
          <w:lang w:val="ru-RU"/>
        </w:rPr>
      </w:pPr>
      <w:r w:rsidRPr="00E44B10">
        <w:rPr>
          <w:rFonts w:ascii="Arial" w:eastAsia="Arial" w:hAnsi="Arial" w:cs="Arial"/>
          <w:b/>
          <w:lang w:val="ru-RU"/>
        </w:rPr>
        <w:t xml:space="preserve">КНАУФ – генеральный партнер </w:t>
      </w:r>
      <w:r w:rsidRPr="00585EC0">
        <w:rPr>
          <w:rFonts w:ascii="Arial" w:eastAsia="Arial" w:hAnsi="Arial" w:cs="Arial"/>
          <w:b/>
        </w:rPr>
        <w:t>Best</w:t>
      </w:r>
      <w:r w:rsidRPr="00E44B10">
        <w:rPr>
          <w:rFonts w:ascii="Arial" w:eastAsia="Arial" w:hAnsi="Arial" w:cs="Arial"/>
          <w:b/>
          <w:lang w:val="ru-RU"/>
        </w:rPr>
        <w:t xml:space="preserve"> </w:t>
      </w:r>
      <w:r w:rsidRPr="00585EC0">
        <w:rPr>
          <w:rFonts w:ascii="Arial" w:eastAsia="Arial" w:hAnsi="Arial" w:cs="Arial"/>
          <w:b/>
        </w:rPr>
        <w:t>Interior</w:t>
      </w:r>
      <w:r w:rsidRPr="00E44B10">
        <w:rPr>
          <w:rFonts w:ascii="Arial" w:eastAsia="Arial" w:hAnsi="Arial" w:cs="Arial"/>
          <w:b/>
          <w:lang w:val="ru-RU"/>
        </w:rPr>
        <w:t xml:space="preserve"> </w:t>
      </w:r>
      <w:r w:rsidRPr="00585EC0">
        <w:rPr>
          <w:rFonts w:ascii="Arial" w:eastAsia="Arial" w:hAnsi="Arial" w:cs="Arial"/>
          <w:b/>
        </w:rPr>
        <w:t>Festival</w:t>
      </w:r>
      <w:r w:rsidRPr="00E44B10">
        <w:rPr>
          <w:rFonts w:ascii="Arial" w:eastAsia="Arial" w:hAnsi="Arial" w:cs="Arial"/>
          <w:b/>
          <w:lang w:val="ru-RU"/>
        </w:rPr>
        <w:t xml:space="preserve"> 2023</w:t>
      </w:r>
    </w:p>
    <w:p w14:paraId="095DA0E4" w14:textId="77777777" w:rsidR="00AF4DE0" w:rsidRPr="00E44B10" w:rsidRDefault="00AF4DE0">
      <w:pPr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4F1E9D91" w14:textId="640ECE4C" w:rsidR="00BF331F" w:rsidRPr="00E44B10" w:rsidRDefault="00585EC0">
      <w:pPr>
        <w:spacing w:line="360" w:lineRule="auto"/>
        <w:jc w:val="both"/>
        <w:rPr>
          <w:rFonts w:ascii="Arial" w:eastAsia="Arial" w:hAnsi="Arial" w:cs="Arial"/>
          <w:i/>
          <w:lang w:val="ru-RU"/>
        </w:rPr>
      </w:pPr>
      <w:r w:rsidRPr="00E44B10">
        <w:rPr>
          <w:rFonts w:ascii="Arial" w:eastAsia="Arial" w:hAnsi="Arial" w:cs="Arial"/>
          <w:i/>
          <w:lang w:val="ru-RU"/>
        </w:rPr>
        <w:t>Компания КНАУФ ГИПС", крупнейший производитель строительных материалов на основе гипса, тепло- и звукоизоляционных материалов на основе минерального волокна и пенополистерола, потолочных модульных систем, стала генеральным партнером фестиваля «Лучший интерьер» (</w:t>
      </w:r>
      <w:r w:rsidRPr="00585EC0">
        <w:rPr>
          <w:rFonts w:ascii="Arial" w:eastAsia="Arial" w:hAnsi="Arial" w:cs="Arial"/>
          <w:i/>
        </w:rPr>
        <w:t>Best</w:t>
      </w:r>
      <w:r w:rsidRPr="00E44B10">
        <w:rPr>
          <w:rFonts w:ascii="Arial" w:eastAsia="Arial" w:hAnsi="Arial" w:cs="Arial"/>
          <w:i/>
          <w:lang w:val="ru-RU"/>
        </w:rPr>
        <w:t xml:space="preserve"> </w:t>
      </w:r>
      <w:r w:rsidRPr="00585EC0">
        <w:rPr>
          <w:rFonts w:ascii="Arial" w:eastAsia="Arial" w:hAnsi="Arial" w:cs="Arial"/>
          <w:i/>
        </w:rPr>
        <w:t>Interior</w:t>
      </w:r>
      <w:r w:rsidRPr="00E44B10">
        <w:rPr>
          <w:rFonts w:ascii="Arial" w:eastAsia="Arial" w:hAnsi="Arial" w:cs="Arial"/>
          <w:i/>
          <w:lang w:val="ru-RU"/>
        </w:rPr>
        <w:t xml:space="preserve"> </w:t>
      </w:r>
      <w:r w:rsidRPr="00585EC0">
        <w:rPr>
          <w:rFonts w:ascii="Arial" w:eastAsia="Arial" w:hAnsi="Arial" w:cs="Arial"/>
          <w:i/>
        </w:rPr>
        <w:t>Festival</w:t>
      </w:r>
      <w:r w:rsidRPr="00E44B10">
        <w:rPr>
          <w:rFonts w:ascii="Arial" w:eastAsia="Arial" w:hAnsi="Arial" w:cs="Arial"/>
          <w:i/>
          <w:lang w:val="ru-RU"/>
        </w:rPr>
        <w:t xml:space="preserve"> 2023). Выставка, множество мероприятий деловой программы и конкурс архитектурных проектов пройдут в Гостином дворе в Москве с 31 октября по 2 ноября.</w:t>
      </w:r>
      <w:r w:rsidR="00580864" w:rsidRPr="00E44B10">
        <w:rPr>
          <w:rFonts w:ascii="Arial" w:eastAsia="Arial" w:hAnsi="Arial" w:cs="Arial"/>
          <w:i/>
          <w:lang w:val="ru-RU"/>
        </w:rPr>
        <w:t xml:space="preserve"> </w:t>
      </w:r>
    </w:p>
    <w:p w14:paraId="47460412" w14:textId="77777777" w:rsidR="00AF4DE0" w:rsidRPr="00E44B10" w:rsidRDefault="00AF4DE0">
      <w:pPr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54B0EB32" w14:textId="1808F89C" w:rsidR="00585EC0" w:rsidRPr="00E44B10" w:rsidRDefault="00585EC0" w:rsidP="00585EC0">
      <w:pPr>
        <w:spacing w:line="360" w:lineRule="auto"/>
        <w:jc w:val="both"/>
        <w:rPr>
          <w:rFonts w:ascii="Arial" w:eastAsia="Arial" w:hAnsi="Arial" w:cs="Arial"/>
          <w:lang w:val="ru-RU"/>
        </w:rPr>
      </w:pPr>
      <w:r w:rsidRPr="00E44B10">
        <w:rPr>
          <w:rFonts w:ascii="Arial" w:eastAsia="Arial" w:hAnsi="Arial" w:cs="Arial"/>
          <w:lang w:val="ru-RU"/>
        </w:rPr>
        <w:t xml:space="preserve">КНАУФ стоял у истоков фестиваля, поддержав саму идею его проведения, неизменно на протяжении </w:t>
      </w:r>
      <w:r w:rsidR="00E44B10">
        <w:rPr>
          <w:rFonts w:ascii="Arial" w:eastAsia="Arial" w:hAnsi="Arial" w:cs="Arial"/>
          <w:lang w:val="ru-RU"/>
        </w:rPr>
        <w:t xml:space="preserve">шести </w:t>
      </w:r>
      <w:r w:rsidRPr="00E44B10">
        <w:rPr>
          <w:rFonts w:ascii="Arial" w:eastAsia="Arial" w:hAnsi="Arial" w:cs="Arial"/>
          <w:lang w:val="ru-RU"/>
        </w:rPr>
        <w:t>лет станови</w:t>
      </w:r>
      <w:r w:rsidR="00E44B10">
        <w:rPr>
          <w:rFonts w:ascii="Arial" w:eastAsia="Arial" w:hAnsi="Arial" w:cs="Arial"/>
          <w:lang w:val="ru-RU"/>
        </w:rPr>
        <w:t>тся</w:t>
      </w:r>
      <w:r w:rsidRPr="00E44B10">
        <w:rPr>
          <w:rFonts w:ascii="Arial" w:eastAsia="Arial" w:hAnsi="Arial" w:cs="Arial"/>
          <w:lang w:val="ru-RU"/>
        </w:rPr>
        <w:t xml:space="preserve"> его генеральным партнером. В рамках конкурса архитектурных работ КНАУФ учредил специальную номинацию за лучшее применение своих решений в интерьерах коммерческих и общественных зданий и жилых помещений.</w:t>
      </w:r>
    </w:p>
    <w:p w14:paraId="223BB761" w14:textId="77777777" w:rsidR="00585EC0" w:rsidRPr="00E44B10" w:rsidRDefault="00585EC0" w:rsidP="00585EC0">
      <w:pPr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67F6D263" w14:textId="77777777" w:rsidR="00585EC0" w:rsidRPr="00E44B10" w:rsidRDefault="00585EC0" w:rsidP="00585EC0">
      <w:pPr>
        <w:spacing w:line="360" w:lineRule="auto"/>
        <w:jc w:val="both"/>
        <w:rPr>
          <w:rFonts w:ascii="Arial" w:eastAsia="Arial" w:hAnsi="Arial" w:cs="Arial"/>
          <w:lang w:val="ru-RU"/>
        </w:rPr>
      </w:pPr>
      <w:r w:rsidRPr="00E44B10">
        <w:rPr>
          <w:rFonts w:ascii="Arial" w:eastAsia="Arial" w:hAnsi="Arial" w:cs="Arial"/>
          <w:lang w:val="ru-RU"/>
        </w:rPr>
        <w:t>Проекты, поданные на конкурс в 2023 году, будут представлены на выставке в Гостином дворе во время проведения там архитектурного фестиваля "Зодчество". Победители будут объявлены 2 ноября на торжественной церемонии закрытия. Победителям, награжденным памятными дипломами, компания «КНАУФ ГИПС» подарит полный пакет участия в семинаре по современным строительным технологиям с демонстрацией применения технологий КНАУФ на строительных объектах в Узбекистане.</w:t>
      </w:r>
    </w:p>
    <w:p w14:paraId="02F20B1E" w14:textId="77777777" w:rsidR="00585EC0" w:rsidRPr="00E44B10" w:rsidRDefault="00585EC0" w:rsidP="00585EC0">
      <w:pPr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1AA127A3" w14:textId="77777777" w:rsidR="00585EC0" w:rsidRPr="00E44B10" w:rsidRDefault="00585EC0" w:rsidP="00585EC0">
      <w:pPr>
        <w:spacing w:line="360" w:lineRule="auto"/>
        <w:jc w:val="both"/>
        <w:rPr>
          <w:rFonts w:ascii="Arial" w:eastAsia="Arial" w:hAnsi="Arial" w:cs="Arial"/>
          <w:lang w:val="ru-RU"/>
        </w:rPr>
      </w:pPr>
      <w:r w:rsidRPr="00E44B10">
        <w:rPr>
          <w:rFonts w:ascii="Arial" w:eastAsia="Arial" w:hAnsi="Arial" w:cs="Arial"/>
          <w:lang w:val="ru-RU"/>
        </w:rPr>
        <w:lastRenderedPageBreak/>
        <w:t>В день открытия выставки 31 октября в 14.45 в зале «</w:t>
      </w:r>
      <w:r w:rsidRPr="00585EC0">
        <w:rPr>
          <w:rFonts w:ascii="Arial" w:eastAsia="Arial" w:hAnsi="Arial" w:cs="Arial"/>
        </w:rPr>
        <w:t>BIF</w:t>
      </w:r>
      <w:r w:rsidRPr="00E44B10">
        <w:rPr>
          <w:rFonts w:ascii="Arial" w:eastAsia="Arial" w:hAnsi="Arial" w:cs="Arial"/>
          <w:lang w:val="ru-RU"/>
        </w:rPr>
        <w:t>» КНАУФ проведет круглый стол на тему "Зонирование помещений" с участием куратора фестиваля известного российского архитектора Бориса Уборевича-Боровского. Руководитель направления работы с архитекторами Александр Третьяков расскажет, как наилучшим образом с применением систем и технологий КНАУФ решить задачи внутренней и внешней отделки, стоящие перед современными архитекторами. Главный редактор журнала "Современный дом" Дмитрий Ромашков поделится своими наблюдениями трендов типовых планировочных решений в современном строительстве коттеджей.</w:t>
      </w:r>
    </w:p>
    <w:p w14:paraId="337A525D" w14:textId="77777777" w:rsidR="00585EC0" w:rsidRPr="00E44B10" w:rsidRDefault="00585EC0" w:rsidP="00585EC0">
      <w:pPr>
        <w:spacing w:line="360" w:lineRule="auto"/>
        <w:jc w:val="both"/>
        <w:rPr>
          <w:rFonts w:ascii="Arial" w:eastAsia="Arial" w:hAnsi="Arial" w:cs="Arial"/>
          <w:lang w:val="ru-RU"/>
        </w:rPr>
      </w:pPr>
    </w:p>
    <w:p w14:paraId="3D932266" w14:textId="76B68276" w:rsidR="00AF4DE0" w:rsidRPr="00E44B10" w:rsidRDefault="00585EC0" w:rsidP="00585EC0">
      <w:pPr>
        <w:spacing w:line="360" w:lineRule="auto"/>
        <w:jc w:val="both"/>
        <w:rPr>
          <w:rFonts w:ascii="Arial" w:eastAsia="Arial" w:hAnsi="Arial" w:cs="Arial"/>
          <w:lang w:val="ru-RU"/>
        </w:rPr>
      </w:pPr>
      <w:r w:rsidRPr="00E44B10">
        <w:rPr>
          <w:rFonts w:ascii="Arial" w:eastAsia="Arial" w:hAnsi="Arial" w:cs="Arial"/>
          <w:lang w:val="ru-RU"/>
        </w:rPr>
        <w:t xml:space="preserve">Лаунж-зона фестиваля </w:t>
      </w:r>
      <w:r w:rsidRPr="00585EC0">
        <w:rPr>
          <w:rFonts w:ascii="Arial" w:eastAsia="Arial" w:hAnsi="Arial" w:cs="Arial"/>
        </w:rPr>
        <w:t>BIF</w:t>
      </w:r>
      <w:r w:rsidRPr="00E44B10">
        <w:rPr>
          <w:rFonts w:ascii="Arial" w:eastAsia="Arial" w:hAnsi="Arial" w:cs="Arial"/>
          <w:lang w:val="ru-RU"/>
        </w:rPr>
        <w:t xml:space="preserve"> оформлена при поддержке компании КНАУФ, здесь посетители смогут отдохнуть и обменяться друг с другом впечатлениями, выпить кофе.</w:t>
      </w:r>
      <w:r w:rsidR="00BF331F" w:rsidRPr="00E44B10">
        <w:rPr>
          <w:rFonts w:ascii="Arial" w:eastAsia="Arial" w:hAnsi="Arial" w:cs="Arial"/>
          <w:lang w:val="ru-RU"/>
        </w:rPr>
        <w:t xml:space="preserve"> </w:t>
      </w:r>
      <w:r w:rsidR="00580864" w:rsidRPr="00E44B10">
        <w:rPr>
          <w:rFonts w:ascii="Arial" w:eastAsia="Arial" w:hAnsi="Arial" w:cs="Arial"/>
          <w:lang w:val="ru-RU"/>
        </w:rPr>
        <w:t xml:space="preserve"> </w:t>
      </w:r>
    </w:p>
    <w:p w14:paraId="509B673D" w14:textId="77777777" w:rsidR="00AF4DE0" w:rsidRPr="00E44B10" w:rsidRDefault="00AF4DE0">
      <w:pPr>
        <w:spacing w:line="360" w:lineRule="auto"/>
        <w:jc w:val="both"/>
        <w:rPr>
          <w:sz w:val="28"/>
          <w:szCs w:val="28"/>
          <w:lang w:val="ru-RU"/>
        </w:rPr>
      </w:pPr>
    </w:p>
    <w:p w14:paraId="74D4743C" w14:textId="77777777" w:rsidR="00AF4DE0" w:rsidRPr="00E44B10" w:rsidRDefault="00580864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  <w:lang w:val="ru-RU"/>
        </w:rPr>
      </w:pPr>
      <w:r w:rsidRPr="00E44B10">
        <w:rPr>
          <w:rFonts w:ascii="Arial" w:eastAsia="Arial" w:hAnsi="Arial" w:cs="Arial"/>
          <w:b/>
          <w:sz w:val="18"/>
          <w:szCs w:val="18"/>
          <w:lang w:val="ru-RU"/>
        </w:rPr>
        <w:t>КНАУФ – крупнейший международный производитель строительных материалов, мировой лидер гипсовой промышленности. Российский бизнес КНАУФ насчитывает 20 производственных предприятий, выпускающих широкий ассортимент продуктов для высокотехнологичного строительства – листовые материалы на основе гипса и цемента, элементы каркаса из металла, полный спектр продукции для штукатурных работ, в том числе механизированных. На российском рынке представлена техника КНАУФ-</w:t>
      </w:r>
      <w:r>
        <w:rPr>
          <w:rFonts w:ascii="Arial" w:eastAsia="Arial" w:hAnsi="Arial" w:cs="Arial"/>
          <w:b/>
          <w:sz w:val="18"/>
          <w:szCs w:val="18"/>
        </w:rPr>
        <w:t>PFT</w:t>
      </w:r>
      <w:r w:rsidRPr="00E44B10">
        <w:rPr>
          <w:rFonts w:ascii="Arial" w:eastAsia="Arial" w:hAnsi="Arial" w:cs="Arial"/>
          <w:b/>
          <w:sz w:val="18"/>
          <w:szCs w:val="18"/>
          <w:lang w:val="ru-RU"/>
        </w:rPr>
        <w:t>, действуют силосные программы в различных регионах.</w:t>
      </w:r>
    </w:p>
    <w:p w14:paraId="157C2347" w14:textId="77777777" w:rsidR="00AF4DE0" w:rsidRPr="00E44B10" w:rsidRDefault="00AF4DE0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  <w:lang w:val="ru-RU"/>
        </w:rPr>
      </w:pPr>
    </w:p>
    <w:p w14:paraId="56620979" w14:textId="77777777" w:rsidR="00AF4DE0" w:rsidRPr="00E44B10" w:rsidRDefault="00580864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  <w:lang w:val="ru-RU"/>
        </w:rPr>
      </w:pPr>
      <w:r w:rsidRPr="00E44B10">
        <w:rPr>
          <w:rFonts w:ascii="Arial" w:eastAsia="Arial" w:hAnsi="Arial" w:cs="Arial"/>
          <w:b/>
          <w:sz w:val="18"/>
          <w:szCs w:val="18"/>
          <w:lang w:val="ru-RU"/>
        </w:rPr>
        <w:t>В России работают два завода по производству тепло- и звукоизоляционных материалов на основе минерального волокна КНАУФ Инсулейшн.</w:t>
      </w:r>
    </w:p>
    <w:p w14:paraId="0A124705" w14:textId="77777777" w:rsidR="00AF4DE0" w:rsidRPr="00E44B10" w:rsidRDefault="00AF4DE0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  <w:lang w:val="ru-RU"/>
        </w:rPr>
      </w:pPr>
    </w:p>
    <w:p w14:paraId="7A3B390B" w14:textId="77777777" w:rsidR="00AF4DE0" w:rsidRPr="00E44B10" w:rsidRDefault="00580864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  <w:lang w:val="ru-RU"/>
        </w:rPr>
      </w:pPr>
      <w:r w:rsidRPr="00E44B10">
        <w:rPr>
          <w:rFonts w:ascii="Arial" w:eastAsia="Arial" w:hAnsi="Arial" w:cs="Arial"/>
          <w:b/>
          <w:sz w:val="18"/>
          <w:szCs w:val="18"/>
          <w:lang w:val="ru-RU"/>
        </w:rPr>
        <w:t xml:space="preserve">Российское подразделение </w:t>
      </w:r>
      <w:r>
        <w:rPr>
          <w:rFonts w:ascii="Arial" w:eastAsia="Arial" w:hAnsi="Arial" w:cs="Arial"/>
          <w:b/>
          <w:sz w:val="18"/>
          <w:szCs w:val="18"/>
        </w:rPr>
        <w:t>Knauf</w:t>
      </w:r>
      <w:r w:rsidRPr="00E44B10">
        <w:rPr>
          <w:rFonts w:ascii="Arial" w:eastAsia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Ceiling</w:t>
      </w:r>
      <w:r w:rsidRPr="00E44B10">
        <w:rPr>
          <w:rFonts w:ascii="Arial" w:eastAsia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Solutions</w:t>
      </w:r>
      <w:r w:rsidRPr="00E44B10">
        <w:rPr>
          <w:rFonts w:ascii="Arial" w:eastAsia="Arial" w:hAnsi="Arial" w:cs="Arial"/>
          <w:b/>
          <w:sz w:val="18"/>
          <w:szCs w:val="18"/>
          <w:lang w:val="ru-RU"/>
        </w:rPr>
        <w:t xml:space="preserve"> является ведущим экспертом на рынке потолочных и стеновых модульных конструкций.</w:t>
      </w:r>
    </w:p>
    <w:p w14:paraId="4D085DF8" w14:textId="77777777" w:rsidR="00AF4DE0" w:rsidRPr="00E44B10" w:rsidRDefault="00AF4DE0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  <w:lang w:val="ru-RU"/>
        </w:rPr>
      </w:pPr>
    </w:p>
    <w:p w14:paraId="5509E06A" w14:textId="77777777" w:rsidR="00AF4DE0" w:rsidRPr="00E44B10" w:rsidRDefault="00580864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  <w:lang w:val="ru-RU"/>
        </w:rPr>
      </w:pPr>
      <w:r w:rsidRPr="00E44B10">
        <w:rPr>
          <w:rFonts w:ascii="Arial" w:eastAsia="Arial" w:hAnsi="Arial" w:cs="Arial"/>
          <w:b/>
          <w:sz w:val="18"/>
          <w:szCs w:val="18"/>
          <w:lang w:val="ru-RU"/>
        </w:rPr>
        <w:t xml:space="preserve">КНАУФ – один из пионеров среди компаний производителей строительных материалов в области применения цифровых технологий проектирования </w:t>
      </w:r>
      <w:r>
        <w:rPr>
          <w:rFonts w:ascii="Arial" w:eastAsia="Arial" w:hAnsi="Arial" w:cs="Arial"/>
          <w:b/>
          <w:sz w:val="18"/>
          <w:szCs w:val="18"/>
        </w:rPr>
        <w:t>BIM</w:t>
      </w:r>
      <w:r w:rsidRPr="00E44B10">
        <w:rPr>
          <w:rFonts w:ascii="Arial" w:eastAsia="Arial" w:hAnsi="Arial" w:cs="Arial"/>
          <w:b/>
          <w:sz w:val="18"/>
          <w:szCs w:val="18"/>
          <w:lang w:val="ru-RU"/>
        </w:rPr>
        <w:t xml:space="preserve"> (ТИМ), в том числе с использованием российских программных продуктов.</w:t>
      </w:r>
    </w:p>
    <w:p w14:paraId="76F31CDE" w14:textId="77777777" w:rsidR="00AF4DE0" w:rsidRPr="00E44B10" w:rsidRDefault="00AF4DE0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  <w:lang w:val="ru-RU"/>
        </w:rPr>
      </w:pPr>
    </w:p>
    <w:p w14:paraId="67A77319" w14:textId="77777777" w:rsidR="00AF4DE0" w:rsidRDefault="00580864">
      <w:pPr>
        <w:spacing w:line="360" w:lineRule="auto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www.knauf.ru</w:t>
      </w:r>
    </w:p>
    <w:sectPr w:rsidR="00AF4D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5" w:right="2977" w:bottom="1134" w:left="1134" w:header="0" w:footer="1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03D1B" w14:textId="77777777" w:rsidR="0000237C" w:rsidRDefault="0000237C">
      <w:r>
        <w:separator/>
      </w:r>
    </w:p>
  </w:endnote>
  <w:endnote w:type="continuationSeparator" w:id="0">
    <w:p w14:paraId="2B68A3A7" w14:textId="77777777" w:rsidR="0000237C" w:rsidRDefault="0000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500EC" w14:textId="77777777" w:rsidR="00AF4DE0" w:rsidRDefault="00580864">
    <w:pPr>
      <w:tabs>
        <w:tab w:val="center" w:pos="4536"/>
        <w:tab w:val="right" w:pos="9072"/>
      </w:tabs>
      <w:jc w:val="right"/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 w:rsidR="0000237C">
      <w:rPr>
        <w:rFonts w:eastAsia="Times New Roman"/>
        <w:color w:val="000000"/>
      </w:rPr>
      <w:fldChar w:fldCharType="separate"/>
    </w:r>
    <w:r>
      <w:rPr>
        <w:rFonts w:eastAsia="Times New Roman"/>
        <w:color w:val="000000"/>
      </w:rPr>
      <w:fldChar w:fldCharType="end"/>
    </w:r>
  </w:p>
  <w:p w14:paraId="2D913075" w14:textId="77777777" w:rsidR="00AF4DE0" w:rsidRDefault="00AF4DE0">
    <w:pPr>
      <w:tabs>
        <w:tab w:val="center" w:pos="4536"/>
        <w:tab w:val="right" w:pos="9072"/>
      </w:tabs>
      <w:ind w:right="360"/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6AAE" w14:textId="77777777" w:rsidR="00AF4DE0" w:rsidRPr="00E44B10" w:rsidRDefault="00580864">
    <w:pPr>
      <w:tabs>
        <w:tab w:val="center" w:pos="4536"/>
        <w:tab w:val="right" w:pos="9072"/>
      </w:tabs>
      <w:jc w:val="right"/>
      <w:rPr>
        <w:rFonts w:ascii="Arial" w:eastAsia="Arial" w:hAnsi="Arial" w:cs="Arial"/>
        <w:b/>
        <w:color w:val="FFFFFF"/>
        <w:lang w:val="ru-RU"/>
      </w:rPr>
    </w:pPr>
    <w:r>
      <w:rPr>
        <w:rFonts w:ascii="Arial" w:eastAsia="Arial" w:hAnsi="Arial" w:cs="Arial"/>
        <w:b/>
        <w:color w:val="FFFFFF"/>
      </w:rPr>
      <w:fldChar w:fldCharType="begin"/>
    </w:r>
    <w:r>
      <w:rPr>
        <w:rFonts w:ascii="Arial" w:eastAsia="Arial" w:hAnsi="Arial" w:cs="Arial"/>
        <w:b/>
        <w:color w:val="FFFFFF"/>
      </w:rPr>
      <w:instrText>PAGE</w:instrText>
    </w:r>
    <w:r>
      <w:rPr>
        <w:rFonts w:ascii="Arial" w:eastAsia="Arial" w:hAnsi="Arial" w:cs="Arial"/>
        <w:b/>
        <w:color w:val="FFFFFF"/>
      </w:rPr>
      <w:fldChar w:fldCharType="separate"/>
    </w:r>
    <w:r w:rsidR="00397B60" w:rsidRPr="00E44B10">
      <w:rPr>
        <w:rFonts w:ascii="Arial" w:eastAsia="Arial" w:hAnsi="Arial" w:cs="Arial"/>
        <w:b/>
        <w:noProof/>
        <w:color w:val="FFFFFF"/>
        <w:lang w:val="ru-RU"/>
      </w:rPr>
      <w:t>2</w:t>
    </w:r>
    <w:r>
      <w:rPr>
        <w:rFonts w:ascii="Arial" w:eastAsia="Arial" w:hAnsi="Arial" w:cs="Arial"/>
        <w:b/>
        <w:color w:val="FFFFFF"/>
      </w:rPr>
      <w:fldChar w:fldCharType="end"/>
    </w:r>
  </w:p>
  <w:p w14:paraId="26456636" w14:textId="77777777" w:rsidR="00AF4DE0" w:rsidRPr="00E44B10" w:rsidRDefault="00580864">
    <w:pPr>
      <w:rPr>
        <w:rFonts w:ascii="Arial" w:eastAsia="Arial" w:hAnsi="Arial" w:cs="Arial"/>
        <w:sz w:val="16"/>
        <w:szCs w:val="16"/>
        <w:lang w:val="ru-RU"/>
      </w:rPr>
    </w:pPr>
    <w:r w:rsidRPr="00E44B10">
      <w:rPr>
        <w:rFonts w:ascii="Arial" w:eastAsia="Arial" w:hAnsi="Arial" w:cs="Arial"/>
        <w:b/>
        <w:sz w:val="16"/>
        <w:szCs w:val="16"/>
        <w:lang w:val="ru-RU"/>
      </w:rPr>
      <w:t>Контактная информация:</w:t>
    </w:r>
    <w:r w:rsidRPr="00E44B10">
      <w:rPr>
        <w:rFonts w:ascii="Arial" w:eastAsia="Arial" w:hAnsi="Arial" w:cs="Arial"/>
        <w:sz w:val="16"/>
        <w:szCs w:val="16"/>
        <w:lang w:val="ru-RU"/>
      </w:rPr>
      <w:t xml:space="preserve"> </w:t>
    </w:r>
  </w:p>
  <w:p w14:paraId="4F6EE6A8" w14:textId="77777777" w:rsidR="00AF4DE0" w:rsidRPr="00E44B10" w:rsidRDefault="00580864">
    <w:pPr>
      <w:rPr>
        <w:lang w:val="ru-RU"/>
      </w:rPr>
    </w:pPr>
    <w:r w:rsidRPr="00E44B10">
      <w:rPr>
        <w:rFonts w:ascii="Arial" w:eastAsia="Arial" w:hAnsi="Arial" w:cs="Arial"/>
        <w:sz w:val="16"/>
        <w:szCs w:val="16"/>
        <w:lang w:val="ru-RU"/>
      </w:rPr>
      <w:t xml:space="preserve">Леонид Лось | Тел: +7/495/ 980-98-44 | Факс: +7/495/ 980-98-45 | </w:t>
    </w:r>
    <w:r>
      <w:rPr>
        <w:rFonts w:ascii="Arial" w:eastAsia="Arial" w:hAnsi="Arial" w:cs="Arial"/>
        <w:sz w:val="16"/>
        <w:szCs w:val="16"/>
      </w:rPr>
      <w:t>info</w:t>
    </w:r>
    <w:r w:rsidRPr="00E44B10">
      <w:rPr>
        <w:rFonts w:ascii="Arial" w:eastAsia="Arial" w:hAnsi="Arial" w:cs="Arial"/>
        <w:sz w:val="16"/>
        <w:szCs w:val="16"/>
        <w:lang w:val="ru-RU"/>
      </w:rPr>
      <w:t>@</w:t>
    </w:r>
    <w:r>
      <w:rPr>
        <w:rFonts w:ascii="Arial" w:eastAsia="Arial" w:hAnsi="Arial" w:cs="Arial"/>
        <w:sz w:val="16"/>
        <w:szCs w:val="16"/>
      </w:rPr>
      <w:t>knauf</w:t>
    </w:r>
    <w:r w:rsidRPr="00E44B10">
      <w:rPr>
        <w:rFonts w:ascii="Arial" w:eastAsia="Arial" w:hAnsi="Arial" w:cs="Arial"/>
        <w:sz w:val="16"/>
        <w:szCs w:val="16"/>
        <w:lang w:val="ru-RU"/>
      </w:rPr>
      <w:t>.</w:t>
    </w:r>
    <w:r>
      <w:rPr>
        <w:rFonts w:ascii="Arial" w:eastAsia="Arial" w:hAnsi="Arial" w:cs="Arial"/>
        <w:sz w:val="16"/>
        <w:szCs w:val="16"/>
      </w:rPr>
      <w:t>ru</w:t>
    </w:r>
  </w:p>
  <w:p w14:paraId="6C9387FB" w14:textId="77777777" w:rsidR="00AF4DE0" w:rsidRPr="00E44B10" w:rsidRDefault="00580864">
    <w:pPr>
      <w:rPr>
        <w:rFonts w:ascii="Arial" w:eastAsia="Arial" w:hAnsi="Arial" w:cs="Arial"/>
        <w:sz w:val="12"/>
        <w:szCs w:val="12"/>
        <w:lang w:val="ru-RU"/>
      </w:rPr>
    </w:pPr>
    <w:r w:rsidRPr="00E44B10">
      <w:rPr>
        <w:rFonts w:ascii="Arial" w:eastAsia="Arial" w:hAnsi="Arial" w:cs="Arial"/>
        <w:sz w:val="12"/>
        <w:szCs w:val="12"/>
        <w:lang w:val="ru-RU"/>
      </w:rPr>
      <w:t>ООО «КНАУФ ГИПС» | Центральная, 139 | 143400 Красногорск | Россия</w:t>
    </w:r>
  </w:p>
  <w:p w14:paraId="72D496ED" w14:textId="77777777" w:rsidR="00AF4DE0" w:rsidRDefault="00580864">
    <w:pPr>
      <w:tabs>
        <w:tab w:val="center" w:pos="4536"/>
        <w:tab w:val="right" w:pos="9072"/>
      </w:tabs>
      <w:ind w:right="360"/>
      <w:rPr>
        <w:rFonts w:eastAsia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0282CEA" wp14:editId="404FC9B3">
              <wp:simplePos x="0" y="0"/>
              <wp:positionH relativeFrom="column">
                <wp:posOffset>-75565</wp:posOffset>
              </wp:positionH>
              <wp:positionV relativeFrom="paragraph">
                <wp:posOffset>10134600</wp:posOffset>
              </wp:positionV>
              <wp:extent cx="5017135" cy="553720"/>
              <wp:effectExtent l="0" t="0" r="0" b="0"/>
              <wp:wrapSquare wrapText="bothSides"/>
              <wp:docPr id="18" name="Rectangle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46958" y="3512665"/>
                        <a:ext cx="4998085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9CEB66" w14:textId="77777777" w:rsidR="00AF4DE0" w:rsidRDefault="00AF4DE0"/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0282CEA" id="Rectangles 18" o:spid="_x0000_s1027" style="position:absolute;margin-left:-5.95pt;margin-top:798pt;width:395.05pt;height:43.6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" filled="f" stroked="f">
              <v:textbox inset="2.53958mm,2.53958mm,2.53958mm,2.53958mm">
                <w:txbxContent>
                  <w:p w14:paraId="6C9CEB66" w14:textId="77777777" w:rsidR="00AF4DE0" w:rsidRDefault="00AF4DE0"/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F9B6D0" wp14:editId="39E71AC9">
              <wp:simplePos x="0" y="0"/>
              <wp:positionH relativeFrom="column">
                <wp:posOffset>4927600</wp:posOffset>
              </wp:positionH>
              <wp:positionV relativeFrom="paragraph">
                <wp:posOffset>10236200</wp:posOffset>
              </wp:positionV>
              <wp:extent cx="1924685" cy="450850"/>
              <wp:effectExtent l="0" t="0" r="0" b="0"/>
              <wp:wrapSquare wrapText="bothSides"/>
              <wp:docPr id="17" name="Rectangles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4393183" y="3564100"/>
                        <a:ext cx="1905635" cy="4318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4C32C0" w14:textId="77777777" w:rsidR="00AF4DE0" w:rsidRDefault="00580864">
                          <w:pPr>
                            <w:spacing w:before="60"/>
                            <w:ind w:right="191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7F7F7F"/>
                              <w:sz w:val="22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91425" tIns="45700" rIns="2160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F9B6D0" id="Rectangles 17" o:spid="_x0000_s1028" style="position:absolute;margin-left:388pt;margin-top:806pt;width:151.55pt;height:35.5pt;rotation:180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" fillcolor="#d8d8d8" stroked="f">
              <v:textbox inset="2.53958mm,1.2694mm,6mm,1.2694mm">
                <w:txbxContent>
                  <w:p w14:paraId="184C32C0" w14:textId="77777777" w:rsidR="00AF4DE0" w:rsidRDefault="00580864">
                    <w:pPr>
                      <w:spacing w:before="60"/>
                      <w:ind w:right="191"/>
                      <w:jc w:val="right"/>
                    </w:pPr>
                    <w:r>
                      <w:rPr>
                        <w:rFonts w:ascii="Arial" w:eastAsia="Arial" w:hAnsi="Arial" w:cs="Arial"/>
                        <w:color w:val="7F7F7F"/>
                        <w:sz w:val="22"/>
                      </w:rPr>
                      <w:t xml:space="preserve"> PAGE 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43092" w14:textId="77777777" w:rsidR="00AF4DE0" w:rsidRPr="00E44B10" w:rsidRDefault="00580864">
    <w:pPr>
      <w:rPr>
        <w:rFonts w:ascii="Arial" w:eastAsia="Arial" w:hAnsi="Arial" w:cs="Arial"/>
        <w:sz w:val="16"/>
        <w:szCs w:val="16"/>
        <w:lang w:val="ru-RU"/>
      </w:rPr>
    </w:pPr>
    <w:r w:rsidRPr="00E44B10">
      <w:rPr>
        <w:rFonts w:ascii="Arial" w:eastAsia="Arial" w:hAnsi="Arial" w:cs="Arial"/>
        <w:b/>
        <w:sz w:val="16"/>
        <w:szCs w:val="16"/>
        <w:lang w:val="ru-RU"/>
      </w:rPr>
      <w:t>Контактная информация:</w:t>
    </w:r>
    <w:r w:rsidRPr="00E44B10">
      <w:rPr>
        <w:rFonts w:ascii="Arial" w:eastAsia="Arial" w:hAnsi="Arial" w:cs="Arial"/>
        <w:sz w:val="16"/>
        <w:szCs w:val="16"/>
        <w:lang w:val="ru-RU"/>
      </w:rPr>
      <w:t xml:space="preserve"> </w:t>
    </w:r>
  </w:p>
  <w:p w14:paraId="3C483A9D" w14:textId="77777777" w:rsidR="00AF4DE0" w:rsidRPr="00E44B10" w:rsidRDefault="00580864">
    <w:pPr>
      <w:rPr>
        <w:lang w:val="ru-RU"/>
      </w:rPr>
    </w:pPr>
    <w:r w:rsidRPr="00E44B10">
      <w:rPr>
        <w:rFonts w:ascii="Arial" w:eastAsia="Arial" w:hAnsi="Arial" w:cs="Arial"/>
        <w:sz w:val="16"/>
        <w:szCs w:val="16"/>
        <w:lang w:val="ru-RU"/>
      </w:rPr>
      <w:t xml:space="preserve">Леонид Лось | Тел: +7/495/ 980-98-44 | Факс: +7/495/ 980-98-45 | </w:t>
    </w:r>
    <w:r>
      <w:rPr>
        <w:rFonts w:ascii="Arial" w:eastAsia="Arial" w:hAnsi="Arial" w:cs="Arial"/>
        <w:sz w:val="16"/>
        <w:szCs w:val="16"/>
      </w:rPr>
      <w:t>info</w:t>
    </w:r>
    <w:r w:rsidRPr="00E44B10">
      <w:rPr>
        <w:rFonts w:ascii="Arial" w:eastAsia="Arial" w:hAnsi="Arial" w:cs="Arial"/>
        <w:sz w:val="16"/>
        <w:szCs w:val="16"/>
        <w:lang w:val="ru-RU"/>
      </w:rPr>
      <w:t>@</w:t>
    </w:r>
    <w:r>
      <w:rPr>
        <w:rFonts w:ascii="Arial" w:eastAsia="Arial" w:hAnsi="Arial" w:cs="Arial"/>
        <w:sz w:val="16"/>
        <w:szCs w:val="16"/>
      </w:rPr>
      <w:t>knauf</w:t>
    </w:r>
    <w:r w:rsidRPr="00E44B10">
      <w:rPr>
        <w:rFonts w:ascii="Arial" w:eastAsia="Arial" w:hAnsi="Arial" w:cs="Arial"/>
        <w:sz w:val="16"/>
        <w:szCs w:val="16"/>
        <w:lang w:val="ru-RU"/>
      </w:rPr>
      <w:t>.</w:t>
    </w:r>
    <w:r>
      <w:rPr>
        <w:rFonts w:ascii="Arial" w:eastAsia="Arial" w:hAnsi="Arial" w:cs="Arial"/>
        <w:sz w:val="16"/>
        <w:szCs w:val="16"/>
      </w:rPr>
      <w:t>ru</w:t>
    </w:r>
  </w:p>
  <w:p w14:paraId="39FD7054" w14:textId="77777777" w:rsidR="00AF4DE0" w:rsidRPr="00E44B10" w:rsidRDefault="00580864">
    <w:pPr>
      <w:rPr>
        <w:rFonts w:ascii="Arial" w:eastAsia="Arial" w:hAnsi="Arial" w:cs="Arial"/>
        <w:sz w:val="12"/>
        <w:szCs w:val="12"/>
        <w:lang w:val="ru-RU"/>
      </w:rPr>
    </w:pPr>
    <w:r w:rsidRPr="00E44B10">
      <w:rPr>
        <w:rFonts w:ascii="Arial" w:eastAsia="Arial" w:hAnsi="Arial" w:cs="Arial"/>
        <w:sz w:val="12"/>
        <w:szCs w:val="12"/>
        <w:lang w:val="ru-RU"/>
      </w:rPr>
      <w:t>ООО «КНАУФ ГИПС» | Центральная, 139 | 143400 Красногорск | Россия</w:t>
    </w:r>
  </w:p>
  <w:p w14:paraId="4ACB1172" w14:textId="77777777" w:rsidR="00AF4DE0" w:rsidRDefault="00580864">
    <w:pPr>
      <w:ind w:right="360"/>
      <w:rPr>
        <w:rFonts w:ascii="Arial" w:eastAsia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89DE6F" wp14:editId="45273B44">
              <wp:simplePos x="0" y="0"/>
              <wp:positionH relativeFrom="column">
                <wp:posOffset>4914900</wp:posOffset>
              </wp:positionH>
              <wp:positionV relativeFrom="paragraph">
                <wp:posOffset>10236200</wp:posOffset>
              </wp:positionV>
              <wp:extent cx="1933575" cy="450850"/>
              <wp:effectExtent l="0" t="0" r="0" b="0"/>
              <wp:wrapNone/>
              <wp:docPr id="21" name="Rectangle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4388738" y="3564100"/>
                        <a:ext cx="1914525" cy="43180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41F73E12" w14:textId="77777777" w:rsidR="00AF4DE0" w:rsidRDefault="00580864">
                          <w:pPr>
                            <w:spacing w:before="60"/>
                            <w:ind w:right="191"/>
                            <w:jc w:val="right"/>
                          </w:pPr>
                          <w:r>
                            <w:rPr>
                              <w:rFonts w:ascii="Arial" w:eastAsia="Arial" w:hAnsi="Arial" w:cs="Arial"/>
                              <w:color w:val="808080"/>
                              <w:sz w:val="22"/>
                            </w:rPr>
                            <w:t xml:space="preserve"> PAGE 1</w:t>
                          </w:r>
                        </w:p>
                      </w:txbxContent>
                    </wps:txbx>
                    <wps:bodyPr spcFirstLastPara="1" wrap="square" lIns="91425" tIns="45700" rIns="19800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589DE6F" id="Rectangles 21" o:spid="_x0000_s1031" style="position:absolute;margin-left:387pt;margin-top:806pt;width:152.25pt;height:35.5pt;rotation:180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" fillcolor="#d8d8d8" stroked="f">
              <v:textbox inset="2.53958mm,1.2694mm,5.5mm,1.2694mm">
                <w:txbxContent>
                  <w:p w14:paraId="41F73E12" w14:textId="77777777" w:rsidR="00AF4DE0" w:rsidRDefault="00580864">
                    <w:pPr>
                      <w:spacing w:before="60"/>
                      <w:ind w:right="191"/>
                      <w:jc w:val="right"/>
                    </w:pPr>
                    <w:r>
                      <w:rPr>
                        <w:rFonts w:ascii="Arial" w:eastAsia="Arial" w:hAnsi="Arial" w:cs="Arial"/>
                        <w:color w:val="808080"/>
                        <w:sz w:val="22"/>
                      </w:rPr>
                      <w:t xml:space="preserve"> PAGE 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4C59" w14:textId="77777777" w:rsidR="0000237C" w:rsidRDefault="0000237C">
      <w:r>
        <w:separator/>
      </w:r>
    </w:p>
  </w:footnote>
  <w:footnote w:type="continuationSeparator" w:id="0">
    <w:p w14:paraId="537915A3" w14:textId="77777777" w:rsidR="0000237C" w:rsidRDefault="0000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EBB2F" w14:textId="77777777" w:rsidR="00AF4DE0" w:rsidRDefault="00580864">
    <w:pPr>
      <w:tabs>
        <w:tab w:val="center" w:pos="4536"/>
        <w:tab w:val="right" w:pos="9072"/>
      </w:tabs>
      <w:jc w:val="right"/>
      <w:rPr>
        <w:rFonts w:ascii="Arial" w:eastAsia="Arial" w:hAnsi="Arial" w:cs="Arial"/>
        <w:b/>
        <w:color w:val="FFFFFF"/>
      </w:rPr>
    </w:pPr>
    <w:r>
      <w:rPr>
        <w:rFonts w:ascii="Arial" w:eastAsia="Arial" w:hAnsi="Arial" w:cs="Arial"/>
        <w:b/>
        <w:color w:val="FFFFFF"/>
      </w:rPr>
      <w:fldChar w:fldCharType="begin"/>
    </w:r>
    <w:r>
      <w:rPr>
        <w:rFonts w:ascii="Arial" w:eastAsia="Arial" w:hAnsi="Arial" w:cs="Arial"/>
        <w:b/>
        <w:color w:val="FFFFFF"/>
      </w:rPr>
      <w:instrText>PAGE</w:instrText>
    </w:r>
    <w:r>
      <w:rPr>
        <w:rFonts w:ascii="Arial" w:eastAsia="Arial" w:hAnsi="Arial" w:cs="Arial"/>
        <w:b/>
        <w:color w:val="FFFFFF"/>
      </w:rPr>
      <w:fldChar w:fldCharType="separate"/>
    </w:r>
    <w:r w:rsidR="00397B60">
      <w:rPr>
        <w:rFonts w:ascii="Arial" w:eastAsia="Arial" w:hAnsi="Arial" w:cs="Arial"/>
        <w:b/>
        <w:noProof/>
        <w:color w:val="FFFFFF"/>
      </w:rPr>
      <w:t>2</w:t>
    </w:r>
    <w:r>
      <w:rPr>
        <w:rFonts w:ascii="Arial" w:eastAsia="Arial" w:hAnsi="Arial" w:cs="Arial"/>
        <w:b/>
        <w:color w:val="FFFFFF"/>
      </w:rPr>
      <w:fldChar w:fldCharType="end"/>
    </w:r>
  </w:p>
  <w:p w14:paraId="63BFBCE9" w14:textId="77777777" w:rsidR="00AF4DE0" w:rsidRDefault="00580864">
    <w:pPr>
      <w:tabs>
        <w:tab w:val="center" w:pos="4536"/>
        <w:tab w:val="right" w:pos="9072"/>
      </w:tabs>
      <w:jc w:val="right"/>
      <w:rPr>
        <w:rFonts w:ascii="Arial" w:eastAsia="Arial" w:hAnsi="Arial" w:cs="Arial"/>
        <w:b/>
        <w:color w:val="FFFFFF"/>
      </w:rPr>
    </w:pPr>
    <w:r>
      <w:rPr>
        <w:rFonts w:ascii="Arial" w:eastAsia="Arial" w:hAnsi="Arial" w:cs="Arial"/>
        <w:b/>
        <w:color w:val="FFFFFF"/>
      </w:rPr>
      <w:fldChar w:fldCharType="begin"/>
    </w:r>
    <w:r>
      <w:rPr>
        <w:rFonts w:ascii="Arial" w:eastAsia="Arial" w:hAnsi="Arial" w:cs="Arial"/>
        <w:b/>
        <w:color w:val="FFFFFF"/>
      </w:rPr>
      <w:instrText>PAGE</w:instrText>
    </w:r>
    <w:r>
      <w:rPr>
        <w:rFonts w:ascii="Arial" w:eastAsia="Arial" w:hAnsi="Arial" w:cs="Arial"/>
        <w:b/>
        <w:color w:val="FFFFFF"/>
      </w:rPr>
      <w:fldChar w:fldCharType="separate"/>
    </w:r>
    <w:r w:rsidR="00397B60">
      <w:rPr>
        <w:rFonts w:ascii="Arial" w:eastAsia="Arial" w:hAnsi="Arial" w:cs="Arial"/>
        <w:b/>
        <w:noProof/>
        <w:color w:val="FFFFFF"/>
      </w:rPr>
      <w:t>2</w:t>
    </w:r>
    <w:r>
      <w:rPr>
        <w:rFonts w:ascii="Arial" w:eastAsia="Arial" w:hAnsi="Arial" w:cs="Arial"/>
        <w:b/>
        <w:color w:val="FFFFFF"/>
      </w:rPr>
      <w:fldChar w:fldCharType="end"/>
    </w:r>
  </w:p>
  <w:p w14:paraId="4DBF1162" w14:textId="77777777" w:rsidR="00AF4DE0" w:rsidRDefault="00580864">
    <w:pP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C1A9D2D" wp14:editId="040CAB4E">
              <wp:simplePos x="0" y="0"/>
              <wp:positionH relativeFrom="page">
                <wp:posOffset>-88900</wp:posOffset>
              </wp:positionH>
              <wp:positionV relativeFrom="page">
                <wp:posOffset>-8890</wp:posOffset>
              </wp:positionV>
              <wp:extent cx="5767070" cy="448310"/>
              <wp:effectExtent l="0" t="0" r="0" b="0"/>
              <wp:wrapSquare wrapText="bothSides"/>
              <wp:docPr id="22" name="Rectangles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71990" y="356537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55FB9310" w14:textId="77777777" w:rsidR="00AF4DE0" w:rsidRDefault="00AF4DE0">
                          <w:pPr>
                            <w:ind w:left="708" w:firstLine="2124"/>
                          </w:pPr>
                        </w:p>
                        <w:p w14:paraId="2F45ACF2" w14:textId="77777777" w:rsidR="00AF4DE0" w:rsidRDefault="00AF4DE0">
                          <w:pPr>
                            <w:ind w:left="708" w:firstLine="2124"/>
                          </w:pPr>
                        </w:p>
                        <w:p w14:paraId="1F089B7B" w14:textId="77777777" w:rsidR="00AF4DE0" w:rsidRDefault="00AF4DE0">
                          <w:pPr>
                            <w:ind w:left="708" w:firstLine="2124"/>
                          </w:pPr>
                        </w:p>
                        <w:p w14:paraId="28416FD0" w14:textId="77777777" w:rsidR="00AF4DE0" w:rsidRDefault="00AF4DE0">
                          <w:pPr>
                            <w:ind w:left="708" w:firstLine="2124"/>
                          </w:pPr>
                        </w:p>
                        <w:p w14:paraId="716B45E4" w14:textId="77777777" w:rsidR="00AF4DE0" w:rsidRDefault="00AF4DE0"/>
                        <w:p w14:paraId="3B653909" w14:textId="77777777" w:rsidR="00AF4DE0" w:rsidRDefault="00AF4DE0"/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1A9D2D" id="Rectangles 22" o:spid="_x0000_s1026" style="position:absolute;margin-left:-7pt;margin-top:-.7pt;width:454.1pt;height:35.3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" fillcolor="#d8d8d8" stroked="f">
              <v:textbox inset="2.53958mm,1.2694mm,2.53958mm,1.2694mm">
                <w:txbxContent>
                  <w:p w14:paraId="55FB9310" w14:textId="77777777" w:rsidR="00AF4DE0" w:rsidRDefault="00AF4DE0">
                    <w:pPr>
                      <w:ind w:left="708" w:firstLine="2124"/>
                    </w:pPr>
                  </w:p>
                  <w:p w14:paraId="2F45ACF2" w14:textId="77777777" w:rsidR="00AF4DE0" w:rsidRDefault="00AF4DE0">
                    <w:pPr>
                      <w:ind w:left="708" w:firstLine="2124"/>
                    </w:pPr>
                  </w:p>
                  <w:p w14:paraId="1F089B7B" w14:textId="77777777" w:rsidR="00AF4DE0" w:rsidRDefault="00AF4DE0">
                    <w:pPr>
                      <w:ind w:left="708" w:firstLine="2124"/>
                    </w:pPr>
                  </w:p>
                  <w:p w14:paraId="28416FD0" w14:textId="77777777" w:rsidR="00AF4DE0" w:rsidRDefault="00AF4DE0">
                    <w:pPr>
                      <w:ind w:left="708" w:firstLine="2124"/>
                    </w:pPr>
                  </w:p>
                  <w:p w14:paraId="716B45E4" w14:textId="77777777" w:rsidR="00AF4DE0" w:rsidRDefault="00AF4DE0"/>
                  <w:p w14:paraId="3B653909" w14:textId="77777777" w:rsidR="00AF4DE0" w:rsidRDefault="00AF4DE0"/>
                </w:txbxContent>
              </v:textbox>
              <w10:wrap type="square" anchorx="page"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5168" behindDoc="0" locked="0" layoutInCell="1" allowOverlap="1" wp14:anchorId="75148EA6" wp14:editId="30B162CD">
          <wp:simplePos x="0" y="0"/>
          <wp:positionH relativeFrom="column">
            <wp:posOffset>5256530</wp:posOffset>
          </wp:positionH>
          <wp:positionV relativeFrom="paragraph">
            <wp:posOffset>0</wp:posOffset>
          </wp:positionV>
          <wp:extent cx="1257300" cy="801370"/>
          <wp:effectExtent l="0" t="0" r="0" b="0"/>
          <wp:wrapNone/>
          <wp:docPr id="24" name="image1.jpg" descr="Knauf 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g" descr="Knauf Logo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38E6" w14:textId="77777777" w:rsidR="00AF4DE0" w:rsidRDefault="00580864">
    <w:pP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rFonts w:eastAsia="Times New Roman"/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B66F6" wp14:editId="54A9D251">
              <wp:simplePos x="0" y="0"/>
              <wp:positionH relativeFrom="page">
                <wp:posOffset>-88900</wp:posOffset>
              </wp:positionH>
              <wp:positionV relativeFrom="page">
                <wp:posOffset>-8890</wp:posOffset>
              </wp:positionV>
              <wp:extent cx="5767070" cy="448310"/>
              <wp:effectExtent l="0" t="0" r="0" b="0"/>
              <wp:wrapNone/>
              <wp:docPr id="20" name="Rectangles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71990" y="3565370"/>
                        <a:ext cx="5748020" cy="429260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</wps:spPr>
                    <wps:txbx>
                      <w:txbxContent>
                        <w:p w14:paraId="0D196BC2" w14:textId="77777777" w:rsidR="00AF4DE0" w:rsidRDefault="00AF4DE0">
                          <w:pPr>
                            <w:ind w:left="708" w:firstLine="2124"/>
                          </w:pPr>
                        </w:p>
                        <w:p w14:paraId="2347B2F7" w14:textId="77777777" w:rsidR="00AF4DE0" w:rsidRDefault="00AF4DE0">
                          <w:pPr>
                            <w:ind w:left="708" w:firstLine="2124"/>
                          </w:pPr>
                        </w:p>
                        <w:p w14:paraId="10A97E22" w14:textId="77777777" w:rsidR="00AF4DE0" w:rsidRDefault="00AF4DE0">
                          <w:pPr>
                            <w:ind w:left="708" w:firstLine="2124"/>
                          </w:pPr>
                        </w:p>
                        <w:p w14:paraId="51588E01" w14:textId="77777777" w:rsidR="00AF4DE0" w:rsidRDefault="00AF4DE0">
                          <w:pPr>
                            <w:ind w:left="708" w:firstLine="2124"/>
                          </w:pPr>
                        </w:p>
                        <w:p w14:paraId="4D4CAA48" w14:textId="77777777" w:rsidR="00AF4DE0" w:rsidRDefault="00AF4DE0"/>
                        <w:p w14:paraId="112D77E8" w14:textId="77777777" w:rsidR="00AF4DE0" w:rsidRDefault="00AF4DE0"/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1FB66F6" id="Rectangles 20" o:spid="_x0000_s1029" style="position:absolute;margin-left:-7pt;margin-top:-.7pt;width:454.1pt;height:35.3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" fillcolor="#d8d8d8" stroked="f">
              <v:textbox inset="2.53958mm,1.2694mm,2.53958mm,1.2694mm">
                <w:txbxContent>
                  <w:p w14:paraId="0D196BC2" w14:textId="77777777" w:rsidR="00AF4DE0" w:rsidRDefault="00AF4DE0">
                    <w:pPr>
                      <w:ind w:left="708" w:firstLine="2124"/>
                    </w:pPr>
                  </w:p>
                  <w:p w14:paraId="2347B2F7" w14:textId="77777777" w:rsidR="00AF4DE0" w:rsidRDefault="00AF4DE0">
                    <w:pPr>
                      <w:ind w:left="708" w:firstLine="2124"/>
                    </w:pPr>
                  </w:p>
                  <w:p w14:paraId="10A97E22" w14:textId="77777777" w:rsidR="00AF4DE0" w:rsidRDefault="00AF4DE0">
                    <w:pPr>
                      <w:ind w:left="708" w:firstLine="2124"/>
                    </w:pPr>
                  </w:p>
                  <w:p w14:paraId="51588E01" w14:textId="77777777" w:rsidR="00AF4DE0" w:rsidRDefault="00AF4DE0">
                    <w:pPr>
                      <w:ind w:left="708" w:firstLine="2124"/>
                    </w:pPr>
                  </w:p>
                  <w:p w14:paraId="4D4CAA48" w14:textId="77777777" w:rsidR="00AF4DE0" w:rsidRDefault="00AF4DE0"/>
                  <w:p w14:paraId="112D77E8" w14:textId="77777777" w:rsidR="00AF4DE0" w:rsidRDefault="00AF4DE0"/>
                </w:txbxContent>
              </v:textbox>
              <w10:wrap anchorx="page" anchory="page"/>
            </v:rect>
          </w:pict>
        </mc:Fallback>
      </mc:AlternateContent>
    </w:r>
  </w:p>
  <w:p w14:paraId="019591F2" w14:textId="77777777" w:rsidR="00AF4DE0" w:rsidRDefault="00AF4DE0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620CA1D7" w14:textId="77777777" w:rsidR="00AF4DE0" w:rsidRDefault="00AF4DE0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19A9A667" w14:textId="77777777" w:rsidR="00AF4DE0" w:rsidRDefault="00580864">
    <w:pP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1F65D72" wp14:editId="336BA718">
          <wp:simplePos x="0" y="0"/>
          <wp:positionH relativeFrom="column">
            <wp:posOffset>5257800</wp:posOffset>
          </wp:positionH>
          <wp:positionV relativeFrom="paragraph">
            <wp:posOffset>0</wp:posOffset>
          </wp:positionV>
          <wp:extent cx="1257300" cy="801370"/>
          <wp:effectExtent l="0" t="0" r="0" b="0"/>
          <wp:wrapNone/>
          <wp:docPr id="23" name="image1.jpg" descr="Knauf 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1.jpg" descr="Knauf Logo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616E93" w14:textId="77777777" w:rsidR="00AF4DE0" w:rsidRDefault="00AF4DE0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60DBB6DF" w14:textId="77777777" w:rsidR="00AF4DE0" w:rsidRDefault="00AF4DE0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68036F10" w14:textId="77777777" w:rsidR="00AF4DE0" w:rsidRDefault="00AF4DE0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66C8A1C9" w14:textId="77777777" w:rsidR="00AF4DE0" w:rsidRDefault="00580864">
    <w:pPr>
      <w:tabs>
        <w:tab w:val="center" w:pos="4536"/>
        <w:tab w:val="right" w:pos="9072"/>
      </w:tabs>
      <w:rPr>
        <w:rFonts w:eastAsia="Times New Roman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624E7" wp14:editId="54F27BF2">
              <wp:simplePos x="0" y="0"/>
              <wp:positionH relativeFrom="column">
                <wp:posOffset>-50165</wp:posOffset>
              </wp:positionH>
              <wp:positionV relativeFrom="paragraph">
                <wp:posOffset>88900</wp:posOffset>
              </wp:positionV>
              <wp:extent cx="3562350" cy="476250"/>
              <wp:effectExtent l="0" t="0" r="0" b="0"/>
              <wp:wrapNone/>
              <wp:docPr id="19" name="Rectangles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74350" y="3551400"/>
                        <a:ext cx="3543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C4C0F5" w14:textId="77777777" w:rsidR="00AF4DE0" w:rsidRDefault="00580864"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44"/>
                            </w:rPr>
                            <w:t>Сообщение для СМИ</w:t>
                          </w:r>
                        </w:p>
                      </w:txbxContent>
                    </wps:txbx>
                    <wps:bodyPr spcFirstLastPara="1" wrap="square" lIns="91425" tIns="91425" rIns="91425" bIns="91425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F624E7" id="Rectangles 19" o:spid="_x0000_s1030" style="position:absolute;margin-left:-3.95pt;margin-top:7pt;width:280.5pt;height:3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" filled="f" stroked="f">
              <v:textbox inset="2.53958mm,2.53958mm,2.53958mm,2.53958mm">
                <w:txbxContent>
                  <w:p w14:paraId="5EC4C0F5" w14:textId="77777777" w:rsidR="00AF4DE0" w:rsidRDefault="00580864">
                    <w:r>
                      <w:rPr>
                        <w:rFonts w:ascii="Arial" w:eastAsia="Arial" w:hAnsi="Arial" w:cs="Arial"/>
                        <w:b/>
                        <w:color w:val="000000"/>
                        <w:sz w:val="44"/>
                      </w:rPr>
                      <w:t>Сообщение для СМИ</w:t>
                    </w:r>
                  </w:p>
                </w:txbxContent>
              </v:textbox>
            </v:rect>
          </w:pict>
        </mc:Fallback>
      </mc:AlternateContent>
    </w:r>
  </w:p>
  <w:p w14:paraId="39F38837" w14:textId="77777777" w:rsidR="00AF4DE0" w:rsidRDefault="00AF4DE0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4EBD8AE9" w14:textId="77777777" w:rsidR="00AF4DE0" w:rsidRDefault="00AF4DE0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5886D9D2" w14:textId="77777777" w:rsidR="00AF4DE0" w:rsidRDefault="00AF4DE0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485F2A93" w14:textId="77777777" w:rsidR="00AF4DE0" w:rsidRDefault="00AF4DE0">
    <w:pPr>
      <w:tabs>
        <w:tab w:val="center" w:pos="4536"/>
        <w:tab w:val="right" w:pos="9072"/>
      </w:tabs>
      <w:rPr>
        <w:rFonts w:eastAsia="Times New Roman"/>
        <w:color w:val="000000"/>
      </w:rPr>
    </w:pPr>
  </w:p>
  <w:p w14:paraId="05F128B7" w14:textId="77777777" w:rsidR="00AF4DE0" w:rsidRDefault="00AF4DE0">
    <w:pPr>
      <w:tabs>
        <w:tab w:val="center" w:pos="4536"/>
        <w:tab w:val="right" w:pos="9072"/>
      </w:tabs>
      <w:rPr>
        <w:rFonts w:eastAsia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B2D33"/>
    <w:multiLevelType w:val="hybridMultilevel"/>
    <w:tmpl w:val="68BA3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93CBA"/>
    <w:multiLevelType w:val="hybridMultilevel"/>
    <w:tmpl w:val="82F8DA50"/>
    <w:lvl w:ilvl="0" w:tplc="B67C231E"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DE0"/>
    <w:rsid w:val="0000237C"/>
    <w:rsid w:val="00397B60"/>
    <w:rsid w:val="00580864"/>
    <w:rsid w:val="00585EC0"/>
    <w:rsid w:val="005E3AC9"/>
    <w:rsid w:val="00862AB5"/>
    <w:rsid w:val="00901044"/>
    <w:rsid w:val="00A76546"/>
    <w:rsid w:val="00AF4DE0"/>
    <w:rsid w:val="00BF331F"/>
    <w:rsid w:val="00E14D75"/>
    <w:rsid w:val="00E44B10"/>
    <w:rsid w:val="47AD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0E1D7"/>
  <w15:docId w15:val="{01C695DA-83B3-40CD-A77F-86DAB66E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semiHidden="1" w:uiPriority="99" w:unhideWhenUsed="1"/>
    <w:lsdException w:name="caption" w:semiHidden="1" w:unhideWhenUsed="1" w:qFormat="1"/>
    <w:lsdException w:name="page number" w:semiHidden="1" w:uiPriority="99" w:unhideWhenUsed="1"/>
    <w:lsdException w:name="Default Paragraph Font" w:semiHidden="1" w:uiPriority="1" w:unhideWhenUsed="1"/>
    <w:lsdException w:name="Body Text" w:uiPriority="1" w:qFormat="1"/>
    <w:lsdException w:name="Hyperlink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eastAsia="Calibri" w:hAnsi="Times New Roman" w:cs="Times New Roman"/>
      <w:sz w:val="24"/>
      <w:szCs w:val="24"/>
      <w:lang w:val="de-DE" w:eastAsia="de-D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zh-CN" w:eastAsia="zh-CN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/>
      <w:sz w:val="16"/>
      <w:szCs w:val="16"/>
      <w:lang w:val="zh-CN" w:eastAsia="zh-CN"/>
    </w:rPr>
  </w:style>
  <w:style w:type="paragraph" w:styleId="a5">
    <w:name w:val="Body Text"/>
    <w:basedOn w:val="a"/>
    <w:link w:val="a6"/>
    <w:uiPriority w:val="1"/>
    <w:qFormat/>
    <w:pPr>
      <w:ind w:right="1872"/>
    </w:pPr>
    <w:rPr>
      <w:rFonts w:ascii="Arial" w:eastAsia="Times New Roman" w:hAnsi="Arial"/>
      <w:lang w:val="zh-CN" w:eastAsia="zh-CN"/>
    </w:rPr>
  </w:style>
  <w:style w:type="character" w:styleId="a7">
    <w:name w:val="annotation reference"/>
    <w:rPr>
      <w:sz w:val="16"/>
      <w:szCs w:val="16"/>
    </w:rPr>
  </w:style>
  <w:style w:type="paragraph" w:styleId="a8">
    <w:name w:val="annotation text"/>
    <w:basedOn w:val="a"/>
    <w:link w:val="a9"/>
    <w:rPr>
      <w:sz w:val="20"/>
      <w:szCs w:val="20"/>
      <w:lang w:val="zh-CN" w:eastAsia="zh-CN"/>
    </w:rPr>
  </w:style>
  <w:style w:type="paragraph" w:styleId="aa">
    <w:name w:val="annotation subject"/>
    <w:basedOn w:val="a8"/>
    <w:next w:val="a8"/>
    <w:link w:val="ab"/>
    <w:rPr>
      <w:b/>
      <w:bCs/>
    </w:rPr>
  </w:style>
  <w:style w:type="character" w:styleId="ac">
    <w:name w:val="Emphasis"/>
    <w:uiPriority w:val="20"/>
    <w:qFormat/>
    <w:rPr>
      <w:i/>
      <w:iCs/>
    </w:rPr>
  </w:style>
  <w:style w:type="character" w:styleId="ad">
    <w:name w:val="FollowedHyperlink"/>
    <w:uiPriority w:val="99"/>
    <w:semiHidden/>
    <w:unhideWhenUsed/>
    <w:rPr>
      <w:color w:val="800080"/>
      <w:u w:val="single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536"/>
        <w:tab w:val="right" w:pos="9072"/>
      </w:tabs>
    </w:pPr>
    <w:rPr>
      <w:lang w:val="zh-CN" w:eastAsia="zh-CN"/>
    </w:rPr>
  </w:style>
  <w:style w:type="paragraph" w:styleId="af0">
    <w:name w:val="header"/>
    <w:basedOn w:val="a"/>
    <w:link w:val="af1"/>
    <w:uiPriority w:val="99"/>
    <w:unhideWhenUsed/>
    <w:pPr>
      <w:tabs>
        <w:tab w:val="center" w:pos="4536"/>
        <w:tab w:val="right" w:pos="9072"/>
      </w:tabs>
    </w:pPr>
    <w:rPr>
      <w:lang w:val="zh-CN" w:eastAsia="zh-CN"/>
    </w:r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Normal (Web)"/>
    <w:basedOn w:val="a"/>
    <w:uiPriority w:val="99"/>
    <w:pPr>
      <w:spacing w:beforeLines="1" w:afterLines="1"/>
    </w:pPr>
    <w:rPr>
      <w:rFonts w:ascii="Times" w:hAnsi="Times"/>
      <w:sz w:val="20"/>
      <w:szCs w:val="20"/>
    </w:rPr>
  </w:style>
  <w:style w:type="character" w:styleId="af4">
    <w:name w:val="page number"/>
    <w:basedOn w:val="a0"/>
    <w:uiPriority w:val="99"/>
    <w:semiHidden/>
    <w:unhideWhenUsed/>
  </w:style>
  <w:style w:type="character" w:styleId="af5">
    <w:name w:val="Strong"/>
    <w:uiPriority w:val="22"/>
    <w:qFormat/>
    <w:rPr>
      <w:b/>
      <w:bCs/>
    </w:rPr>
  </w:style>
  <w:style w:type="paragraph" w:styleId="af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4">
    <w:name w:val="Текст выноски Знак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f1">
    <w:name w:val="Верхний колонтитул Знак"/>
    <w:link w:val="af0"/>
    <w:uiPriority w:val="99"/>
    <w:rPr>
      <w:rFonts w:ascii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link w:val="ae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link w:val="a5"/>
    <w:rPr>
      <w:rFonts w:eastAsia="Times New Roman" w:cs="Arial"/>
      <w:sz w:val="24"/>
      <w:szCs w:val="24"/>
    </w:rPr>
  </w:style>
  <w:style w:type="paragraph" w:styleId="af9">
    <w:name w:val="List Paragraph"/>
    <w:basedOn w:val="a"/>
    <w:uiPriority w:val="34"/>
    <w:qFormat/>
    <w:pPr>
      <w:ind w:left="720"/>
      <w:contextualSpacing/>
    </w:pPr>
    <w:rPr>
      <w:rFonts w:ascii="Cambria" w:eastAsia="MS Mincho" w:hAnsi="Cambria"/>
      <w:lang w:eastAsia="ja-JP"/>
    </w:rPr>
  </w:style>
  <w:style w:type="character" w:customStyle="1" w:styleId="a9">
    <w:name w:val="Текст примечания Знак"/>
    <w:link w:val="a8"/>
    <w:rPr>
      <w:rFonts w:ascii="Times New Roman" w:hAnsi="Times New Roman" w:cs="Times New Roman"/>
    </w:rPr>
  </w:style>
  <w:style w:type="character" w:customStyle="1" w:styleId="ab">
    <w:name w:val="Тема примечания Знак"/>
    <w:link w:val="aa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</w:style>
  <w:style w:type="character" w:customStyle="1" w:styleId="wsico">
    <w:name w:val="wsico"/>
    <w:basedOn w:val="a0"/>
  </w:style>
  <w:style w:type="character" w:customStyle="1" w:styleId="count">
    <w:name w:val="count"/>
    <w:basedOn w:val="a0"/>
  </w:style>
  <w:style w:type="character" w:customStyle="1" w:styleId="post">
    <w:name w:val="post"/>
    <w:basedOn w:val="a0"/>
  </w:style>
  <w:style w:type="paragraph" w:customStyle="1" w:styleId="article-block">
    <w:name w:val="article-block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11">
    <w:name w:val="Обычный1"/>
    <w:basedOn w:val="a"/>
    <w:pPr>
      <w:spacing w:before="100" w:beforeAutospacing="1" w:after="100" w:afterAutospacing="1"/>
    </w:pPr>
    <w:rPr>
      <w:rFonts w:eastAsia="Times New Roman"/>
      <w:lang w:val="ru-RU" w:eastAsia="ru-RU"/>
    </w:rPr>
  </w:style>
  <w:style w:type="character" w:customStyle="1" w:styleId="normalcharchar">
    <w:name w:val="normal____char__char"/>
    <w:basedOn w:val="a0"/>
  </w:style>
  <w:style w:type="character" w:customStyle="1" w:styleId="12">
    <w:name w:val="Неразрешенное упоминание1"/>
    <w:uiPriority w:val="99"/>
    <w:semiHidden/>
    <w:unhideWhenUsed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semiHidden/>
    <w:rPr>
      <w:rFonts w:ascii="Calibri Light" w:eastAsia="Times New Roman" w:hAnsi="Calibri Light" w:cs="Times New Roman"/>
      <w:b/>
      <w:bCs/>
      <w:i/>
      <w:iCs/>
      <w:sz w:val="28"/>
      <w:szCs w:val="28"/>
      <w:lang w:val="de-DE" w:eastAsia="de-DE"/>
    </w:rPr>
  </w:style>
  <w:style w:type="paragraph" w:customStyle="1" w:styleId="13">
    <w:name w:val="Рецензия1"/>
    <w:hidden/>
    <w:semiHidden/>
    <w:rPr>
      <w:rFonts w:ascii="Times New Roman" w:eastAsia="Calibri" w:hAnsi="Times New Roman" w:cs="Times New Roman"/>
      <w:sz w:val="24"/>
      <w:szCs w:val="24"/>
      <w:lang w:val="de-DE" w:eastAsia="de-DE"/>
    </w:rPr>
  </w:style>
  <w:style w:type="character" w:styleId="afa">
    <w:name w:val="Subtle Emphasis"/>
    <w:basedOn w:val="a0"/>
    <w:uiPriority w:val="19"/>
    <w:qFormat/>
    <w:rsid w:val="00397B60"/>
    <w:rPr>
      <w:i/>
      <w:iCs/>
      <w:color w:val="404040" w:themeColor="text1" w:themeTint="BF"/>
    </w:rPr>
  </w:style>
  <w:style w:type="character" w:styleId="afb">
    <w:name w:val="Unresolved Mention"/>
    <w:basedOn w:val="a0"/>
    <w:uiPriority w:val="99"/>
    <w:semiHidden/>
    <w:unhideWhenUsed/>
    <w:rsid w:val="00BF33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9bmlRnd1hqKgNnbZyjLY9y00YAg==">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453</Words>
  <Characters>2587</Characters>
  <Application>Microsoft Office Word</Application>
  <DocSecurity>0</DocSecurity>
  <Lines>21</Lines>
  <Paragraphs>6</Paragraphs>
  <ScaleCrop>false</ScaleCrop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Loss, Leonid</cp:lastModifiedBy>
  <cp:revision>5</cp:revision>
  <dcterms:created xsi:type="dcterms:W3CDTF">2023-10-30T12:07:00Z</dcterms:created>
  <dcterms:modified xsi:type="dcterms:W3CDTF">2023-10-30T12:17:00Z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4092</vt:i4>
  </property>
  <property fmtid="{D5CDD505-2E9C-101B-9397-08002B2CF9AE}" pid="3" name="KSOProductBuildVer">
    <vt:lpwstr>1033-11.2.0.11225</vt:lpwstr>
  </property>
  <property fmtid="{D5CDD505-2E9C-101B-9397-08002B2CF9AE}" pid="4" name="ICV">
    <vt:lpwstr>CEA3B73A74074E9BA7944F45F96671F0</vt:lpwstr>
  </property>
</Properties>
</file>